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1020"/>
        <w:gridCol w:w="4366"/>
      </w:tblGrid>
      <w:tr w:rsidR="00D00741" w:rsidRPr="00D00741" w14:paraId="36C9B430" w14:textId="77777777" w:rsidTr="00603FBA">
        <w:trPr>
          <w:cantSplit/>
          <w:trHeight w:val="1984"/>
        </w:trPr>
        <w:tc>
          <w:tcPr>
            <w:tcW w:w="9926" w:type="dxa"/>
            <w:gridSpan w:val="3"/>
          </w:tcPr>
          <w:p w14:paraId="385BDA12" w14:textId="77777777" w:rsidR="00D00741" w:rsidRPr="00D00741" w:rsidRDefault="00D00741" w:rsidP="00D00741">
            <w:pPr>
              <w:tabs>
                <w:tab w:val="left" w:pos="3420"/>
                <w:tab w:val="left" w:pos="8460"/>
              </w:tabs>
              <w:jc w:val="right"/>
              <w:rPr>
                <w:rFonts w:ascii="Arial" w:eastAsia="Times New Roman" w:hAnsi="Arial" w:cs="Arial"/>
                <w:b/>
                <w:sz w:val="26"/>
                <w:szCs w:val="20"/>
                <w:u w:val="single"/>
                <w:lang w:eastAsia="de-DE"/>
              </w:rPr>
            </w:pPr>
            <w:bookmarkStart w:id="0" w:name="_GoBack"/>
            <w:bookmarkEnd w:id="0"/>
            <w:r w:rsidRPr="00D00741">
              <w:rPr>
                <w:rFonts w:ascii="Utsaah" w:eastAsia="MS PGothic" w:hAnsi="Utsaah" w:cs="Utsaah"/>
                <w:noProof/>
                <w:lang w:eastAsia="de-DE"/>
              </w:rPr>
              <w:pict w14:anchorId="1F1CD6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i1025" type="#_x0000_t75" alt="Logo LinnLeather" style="width:133.5pt;height:93pt;visibility:visible">
                  <v:imagedata r:id="rId6" o:title="Logo LinnLeather"/>
                </v:shape>
              </w:pict>
            </w:r>
          </w:p>
        </w:tc>
      </w:tr>
      <w:tr w:rsidR="00D00741" w:rsidRPr="00D00741" w14:paraId="25BF62E8" w14:textId="77777777" w:rsidTr="00603FBA">
        <w:trPr>
          <w:cantSplit/>
          <w:trHeight w:hRule="exact" w:val="284"/>
        </w:trPr>
        <w:tc>
          <w:tcPr>
            <w:tcW w:w="9926" w:type="dxa"/>
            <w:gridSpan w:val="3"/>
            <w:vAlign w:val="center"/>
          </w:tcPr>
          <w:p w14:paraId="7312727F" w14:textId="77777777" w:rsidR="00D00741" w:rsidRPr="00C15543" w:rsidRDefault="00D00741" w:rsidP="00D00741">
            <w:pPr>
              <w:tabs>
                <w:tab w:val="left" w:pos="3420"/>
                <w:tab w:val="left" w:pos="8460"/>
              </w:tabs>
              <w:rPr>
                <w:rFonts w:ascii="Tahoma" w:eastAsia="Times New Roman" w:hAnsi="Tahoma" w:cs="Tahoma"/>
                <w:bCs/>
                <w:sz w:val="16"/>
                <w:szCs w:val="20"/>
                <w:lang w:eastAsia="de-DE"/>
              </w:rPr>
            </w:pPr>
            <w:proofErr w:type="spellStart"/>
            <w:r w:rsidRPr="00C15543">
              <w:rPr>
                <w:rFonts w:ascii="Arial" w:eastAsia="Times New Roman" w:hAnsi="Arial" w:cs="Tahoma"/>
                <w:bCs/>
                <w:sz w:val="16"/>
                <w:szCs w:val="20"/>
                <w:lang w:eastAsia="de-DE"/>
              </w:rPr>
              <w:t>LinnLeather</w:t>
            </w:r>
            <w:proofErr w:type="spellEnd"/>
            <w:r w:rsidRPr="00C15543">
              <w:rPr>
                <w:rFonts w:ascii="Arial" w:eastAsia="Times New Roman" w:hAnsi="Arial" w:cs="Tahoma"/>
                <w:bCs/>
                <w:sz w:val="16"/>
                <w:szCs w:val="20"/>
                <w:lang w:eastAsia="de-DE"/>
              </w:rPr>
              <w:t xml:space="preserve"> e. K., Postfach 14 12, 71609 Ludwigsburg</w:t>
            </w:r>
          </w:p>
        </w:tc>
      </w:tr>
      <w:tr w:rsidR="00D00741" w:rsidRPr="00D00741" w14:paraId="429284AC" w14:textId="77777777" w:rsidTr="00603FBA">
        <w:trPr>
          <w:cantSplit/>
          <w:trHeight w:hRule="exact" w:val="720"/>
        </w:trPr>
        <w:tc>
          <w:tcPr>
            <w:tcW w:w="4540" w:type="dxa"/>
            <w:vAlign w:val="bottom"/>
          </w:tcPr>
          <w:p w14:paraId="3A421FFE" w14:textId="77777777" w:rsidR="00D00741" w:rsidRPr="00D00741" w:rsidRDefault="00D00741" w:rsidP="00D00741">
            <w:pPr>
              <w:rPr>
                <w:rFonts w:ascii="Arial" w:eastAsia="Times New Roman" w:hAnsi="Arial" w:cs="Tahoma"/>
                <w:bCs/>
                <w:szCs w:val="20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Cs w:val="20"/>
                <w:lang w:eastAsia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 w:rsidRPr="00D00741">
              <w:rPr>
                <w:rFonts w:ascii="Arial" w:eastAsia="Times New Roman" w:hAnsi="Arial" w:cs="Tahoma"/>
                <w:bCs/>
                <w:szCs w:val="20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szCs w:val="20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szCs w:val="20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20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20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20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20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20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szCs w:val="20"/>
                <w:lang w:eastAsia="de-DE"/>
              </w:rPr>
              <w:fldChar w:fldCharType="end"/>
            </w:r>
            <w:bookmarkEnd w:id="1"/>
          </w:p>
        </w:tc>
        <w:tc>
          <w:tcPr>
            <w:tcW w:w="1020" w:type="dxa"/>
            <w:vMerge w:val="restart"/>
          </w:tcPr>
          <w:p w14:paraId="15D23894" w14:textId="77777777" w:rsidR="00D00741" w:rsidRPr="00D00741" w:rsidRDefault="00D00741" w:rsidP="00D00741">
            <w:pPr>
              <w:tabs>
                <w:tab w:val="left" w:pos="1733"/>
              </w:tabs>
              <w:spacing w:line="240" w:lineRule="exact"/>
              <w:ind w:left="50" w:hanging="57"/>
              <w:rPr>
                <w:rFonts w:ascii="Tahoma" w:eastAsia="Times New Roman" w:hAnsi="Tahoma" w:cs="Tahoma"/>
                <w:bCs/>
                <w:sz w:val="16"/>
                <w:szCs w:val="24"/>
                <w:lang w:eastAsia="de-DE"/>
              </w:rPr>
            </w:pPr>
          </w:p>
        </w:tc>
        <w:tc>
          <w:tcPr>
            <w:tcW w:w="4366" w:type="dxa"/>
            <w:vMerge w:val="restart"/>
          </w:tcPr>
          <w:p w14:paraId="3CD14F6C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  <w:t>Ihr Zeichen:</w:t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t xml:space="preserve"> </w:t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fldChar w:fldCharType="end"/>
            </w:r>
            <w:bookmarkEnd w:id="2"/>
          </w:p>
          <w:p w14:paraId="44E0AAEA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  <w:t>Ihre Nachricht vom: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end"/>
            </w:r>
          </w:p>
          <w:p w14:paraId="7A09B430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  <w:t>Unser Zeichen: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end"/>
            </w:r>
          </w:p>
          <w:p w14:paraId="615285D4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  <w:t>Unsere Nachricht vom: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end"/>
            </w:r>
            <w:bookmarkEnd w:id="3"/>
          </w:p>
          <w:p w14:paraId="35E5018A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</w:p>
          <w:p w14:paraId="2D78D7B6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  <w:t>Name: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fldChar w:fldCharType="end"/>
            </w:r>
          </w:p>
          <w:p w14:paraId="0FF82D06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  <w:t>Telefon</w:t>
            </w: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val="it-IT" w:eastAsia="de-DE"/>
              </w:rPr>
              <w:t>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07141 31314-0</w:t>
            </w:r>
          </w:p>
          <w:p w14:paraId="3EE3F2BB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val="it-IT" w:eastAsia="de-DE"/>
              </w:rPr>
              <w:t>Telefax: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07141 31314-12</w:t>
            </w:r>
          </w:p>
          <w:p w14:paraId="49E3C893" w14:textId="77777777" w:rsidR="00D00741" w:rsidRPr="00D00741" w:rsidRDefault="00D00741" w:rsidP="00D00741">
            <w:pPr>
              <w:tabs>
                <w:tab w:val="left" w:pos="1871"/>
              </w:tabs>
              <w:spacing w:line="240" w:lineRule="exact"/>
              <w:ind w:left="283" w:hanging="170"/>
              <w:rPr>
                <w:rFonts w:ascii="Arial" w:eastAsia="Times New Roman" w:hAnsi="Arial" w:cs="Tahoma"/>
                <w:bCs/>
                <w:sz w:val="16"/>
                <w:szCs w:val="16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 w:val="16"/>
                <w:szCs w:val="16"/>
                <w:lang w:val="it-IT" w:eastAsia="de-DE"/>
              </w:rPr>
              <w:t>E-Mail: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 xml:space="preserve"> info@linnleather.de</w:t>
            </w:r>
          </w:p>
        </w:tc>
      </w:tr>
      <w:tr w:rsidR="00D00741" w:rsidRPr="00D00741" w14:paraId="719AFACE" w14:textId="77777777" w:rsidTr="00603FBA">
        <w:trPr>
          <w:cantSplit/>
          <w:trHeight w:hRule="exact" w:val="1548"/>
        </w:trPr>
        <w:tc>
          <w:tcPr>
            <w:tcW w:w="4540" w:type="dxa"/>
          </w:tcPr>
          <w:p w14:paraId="09F88916" w14:textId="77777777" w:rsidR="00D00741" w:rsidRPr="00D00741" w:rsidRDefault="00D00741" w:rsidP="00D00741">
            <w:pPr>
              <w:rPr>
                <w:rFonts w:ascii="Arial" w:eastAsia="Times New Roman" w:hAnsi="Arial" w:cs="Tahoma"/>
                <w:bCs/>
                <w:szCs w:val="20"/>
                <w:lang w:eastAsia="de-DE"/>
              </w:rPr>
            </w:pP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instrText xml:space="preserve"> FORMTEXT </w:instrText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fldChar w:fldCharType="separate"/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noProof/>
                <w:szCs w:val="16"/>
                <w:lang w:eastAsia="de-DE"/>
              </w:rPr>
              <w:t> </w:t>
            </w:r>
            <w:r w:rsidRPr="00D00741">
              <w:rPr>
                <w:rFonts w:ascii="Arial" w:eastAsia="Times New Roman" w:hAnsi="Arial" w:cs="Tahoma"/>
                <w:bCs/>
                <w:szCs w:val="16"/>
                <w:lang w:eastAsia="de-DE"/>
              </w:rPr>
              <w:fldChar w:fldCharType="end"/>
            </w:r>
          </w:p>
        </w:tc>
        <w:tc>
          <w:tcPr>
            <w:tcW w:w="1020" w:type="dxa"/>
            <w:vMerge/>
          </w:tcPr>
          <w:p w14:paraId="1EAFD93A" w14:textId="77777777" w:rsidR="00D00741" w:rsidRPr="00D00741" w:rsidRDefault="00D00741" w:rsidP="00D00741">
            <w:pPr>
              <w:tabs>
                <w:tab w:val="left" w:pos="1733"/>
              </w:tabs>
              <w:spacing w:line="240" w:lineRule="exact"/>
              <w:rPr>
                <w:rFonts w:ascii="Tahoma" w:eastAsia="Times New Roman" w:hAnsi="Tahoma" w:cs="Tahoma"/>
                <w:bCs/>
                <w:sz w:val="16"/>
                <w:szCs w:val="24"/>
                <w:lang w:eastAsia="de-DE"/>
              </w:rPr>
            </w:pPr>
          </w:p>
        </w:tc>
        <w:tc>
          <w:tcPr>
            <w:tcW w:w="4366" w:type="dxa"/>
            <w:vMerge/>
          </w:tcPr>
          <w:p w14:paraId="5B2D3D71" w14:textId="77777777" w:rsidR="00D00741" w:rsidRPr="00D00741" w:rsidRDefault="00D00741" w:rsidP="00D00741">
            <w:pPr>
              <w:spacing w:line="240" w:lineRule="exact"/>
              <w:rPr>
                <w:rFonts w:ascii="Tahoma" w:eastAsia="Times New Roman" w:hAnsi="Tahoma" w:cs="Tahoma"/>
                <w:bCs/>
                <w:sz w:val="16"/>
                <w:szCs w:val="24"/>
                <w:lang w:eastAsia="de-DE"/>
              </w:rPr>
            </w:pPr>
          </w:p>
        </w:tc>
      </w:tr>
    </w:tbl>
    <w:p w14:paraId="61949A1C" w14:textId="77777777" w:rsidR="00D00741" w:rsidRPr="00D00741" w:rsidRDefault="00D00741" w:rsidP="00D00741">
      <w:pPr>
        <w:tabs>
          <w:tab w:val="left" w:pos="5670"/>
          <w:tab w:val="left" w:pos="7419"/>
        </w:tabs>
        <w:spacing w:before="60" w:line="240" w:lineRule="exact"/>
        <w:rPr>
          <w:rFonts w:ascii="Arial" w:eastAsia="Times New Roman" w:hAnsi="Arial" w:cs="Tahoma"/>
          <w:bCs/>
          <w:szCs w:val="20"/>
          <w:lang w:val="it-IT" w:eastAsia="de-DE"/>
        </w:rPr>
      </w:pPr>
      <w:r w:rsidRPr="00D00741">
        <w:rPr>
          <w:rFonts w:ascii="Arial" w:eastAsia="Times New Roman" w:hAnsi="Arial" w:cs="Tahoma"/>
          <w:bCs/>
          <w:szCs w:val="20"/>
          <w:lang w:val="it-IT" w:eastAsia="de-DE"/>
        </w:rPr>
        <w:tab/>
      </w:r>
      <w:r w:rsidRPr="00D00741">
        <w:rPr>
          <w:rFonts w:ascii="Arial" w:eastAsia="Times New Roman" w:hAnsi="Arial" w:cs="Tahoma"/>
          <w:bCs/>
          <w:sz w:val="16"/>
          <w:szCs w:val="20"/>
          <w:lang w:eastAsia="de-DE"/>
        </w:rPr>
        <w:t>Datum</w:t>
      </w:r>
      <w:r w:rsidRPr="00D00741">
        <w:rPr>
          <w:rFonts w:ascii="Arial" w:eastAsia="Times New Roman" w:hAnsi="Arial" w:cs="Tahoma"/>
          <w:bCs/>
          <w:sz w:val="16"/>
          <w:szCs w:val="20"/>
          <w:lang w:val="it-IT" w:eastAsia="de-DE"/>
        </w:rPr>
        <w:t>: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t xml:space="preserve"> 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instrText xml:space="preserve"> FORMTEXT </w:instrTex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fldChar w:fldCharType="separate"/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t> 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t> 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t> 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t> 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t> </w:t>
      </w:r>
      <w:r w:rsidRPr="00D00741">
        <w:rPr>
          <w:rFonts w:ascii="Arial" w:eastAsia="Times New Roman" w:hAnsi="Arial" w:cs="Tahoma"/>
          <w:bCs/>
          <w:noProof/>
          <w:szCs w:val="16"/>
          <w:lang w:eastAsia="de-DE"/>
        </w:rPr>
        <w:fldChar w:fldCharType="end"/>
      </w:r>
    </w:p>
    <w:p w14:paraId="1CE905F5" w14:textId="77777777" w:rsidR="00D00741" w:rsidRPr="00D00741" w:rsidRDefault="00D00741" w:rsidP="00D00741">
      <w:pPr>
        <w:rPr>
          <w:rFonts w:ascii="Arial" w:eastAsia="Times New Roman" w:hAnsi="Arial"/>
          <w:bCs/>
          <w:szCs w:val="20"/>
          <w:lang w:val="it-IT" w:eastAsia="de-DE"/>
        </w:rPr>
      </w:pPr>
    </w:p>
    <w:p w14:paraId="32963D0E" w14:textId="77777777" w:rsidR="00D00741" w:rsidRPr="00D00741" w:rsidRDefault="00D00741" w:rsidP="00D00741">
      <w:pPr>
        <w:rPr>
          <w:rFonts w:ascii="Arial" w:eastAsia="Times New Roman" w:hAnsi="Arial"/>
          <w:bCs/>
          <w:szCs w:val="20"/>
          <w:lang w:val="it-IT" w:eastAsia="de-DE"/>
        </w:rPr>
      </w:pPr>
    </w:p>
    <w:p w14:paraId="48B10CA4" w14:textId="77777777" w:rsidR="00D00741" w:rsidRPr="00D00741" w:rsidRDefault="00D00741" w:rsidP="00D00741">
      <w:pPr>
        <w:rPr>
          <w:rFonts w:ascii="Arial" w:eastAsia="Times New Roman" w:hAnsi="Arial" w:cs="Tahoma"/>
          <w:b/>
          <w:szCs w:val="20"/>
          <w:lang w:eastAsia="de-DE"/>
        </w:rPr>
      </w:pPr>
      <w:r>
        <w:rPr>
          <w:noProof/>
        </w:rPr>
        <w:pict w14:anchorId="306D8A81">
          <v:line id="Gerader Verbinder 3" o:spid="_x0000_s1027" style="position:absolute;z-index:1;visibility:visible;mso-position-vertical-relative:page" from="-64.25pt,283.5pt" to="-43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BVkwIAAG0FAAAOAAAAZHJzL2Uyb0RvYy54bWysVMtu2zAQvBfoPxC8K5Js+SVEDhJZziVt&#10;DSRtz7RIWUQpUiBpy0bRf++SttQ4vRRFJIDY5WM4u7PL27tjI9CBacOVzHB8E2HEZKkol7sMf31Z&#10;B3OMjCWSEqEky/CJGXy3/PjhtmtTNlK1EpRpBCDSpF2b4draNg1DU9asIeZGtUzCYqV0Qyy4ehdS&#10;TTpAb0Q4iqJp2ClNW61KZgzMrs6LeOnxq4qV9ktVGWaRyDBws37Ufty6MVzeknSnSVvz8kKD/AeL&#10;hnAJlw5QK2IJ2mv+F1TDS62MquxNqZpQVRUvmY8BoomjN9E816RlPhZIjmmHNJn3gy0/HzYacZrh&#10;MUaSNCDRI9PEifKN6S2Xzhq7NHWtSWF3LjfaBVoe5XP7pMofBkmV10TumKf7cmoBI3YnwqsjzjEt&#10;XLbtPikKe8jeKp+zY6UbBwnZQEcvzWmQhh0tKmFyNFlEcxCw7JdCkvbnWm3sI1MNckaGBZcuaSQl&#10;hydjHQ+S9lvctFRrLoQXXkjUQeTxbOIPGCU4dYtum9G7bS40OhBXOv7zQcHK621a7SX1YDUjtLjY&#10;lnBxtuFyIR0e89V4ZgTe0YLp5yFCXyk/F9GimBfzJEhG0yJIotUquF/nSTBdA8HVeJXnq/iXIxon&#10;ac0pZdJx7as2Tv6tKi79c663oW6HpITX6D57QPaa6f16Es2S8TyYzSbjIBkXUfAwX+fBfR5Pp7Pi&#10;IX8o3jAtfPTmfcgOqXSs1N4y/VzTDlHu5E8ms0WMwYEuH0WjOIkSjIjYwfNUWo2RVvY7t7UvVldm&#10;DuNK6zxy/0XrAf2ciF5D5w0qXGL7kyrQvNfX94Ar+3MDbRU9bXTfG9DT/tDl/XGPxmsf7Nev5PI3&#10;AAAA//8DAFBLAwQUAAYACAAAACEAnOQ0ON8AAAAMAQAADwAAAGRycy9kb3ducmV2LnhtbEyPwU7D&#10;MAyG70i8Q2Qkbl26ia2lNJ0QY1e0lSFxzBqvLTRO1WRdeXuMhARH259+f3++nmwnRhx860jBfBaD&#10;QKqcaalWcHjdRikIHzQZ3TlCBV/oYV1cX+U6M+5CexzLUAsOIZ9pBU0IfSalrxq02s9cj8S3kxus&#10;DjwOtTSDvnC47eQijlfS6pb4Q6N7fGqw+izPVoHdodu+jR/6BZ/v3a7cvJ8Omzulbm+mxwcQAafw&#10;B8OPPqtDwU5HdybjRacgmi/SJbMKlquEWzESpUkC4vi7kUUu/5covgEAAP//AwBQSwECLQAUAAYA&#10;CAAAACEAtoM4kv4AAADhAQAAEwAAAAAAAAAAAAAAAAAAAAAAW0NvbnRlbnRfVHlwZXNdLnhtbFBL&#10;AQItABQABgAIAAAAIQA4/SH/1gAAAJQBAAALAAAAAAAAAAAAAAAAAC8BAABfcmVscy8ucmVsc1BL&#10;AQItABQABgAIAAAAIQAhfZBVkwIAAG0FAAAOAAAAAAAAAAAAAAAAAC4CAABkcnMvZTJvRG9jLnht&#10;bFBLAQItABQABgAIAAAAIQCc5DQ43wAAAAwBAAAPAAAAAAAAAAAAAAAAAO0EAABkcnMvZG93bnJl&#10;di54bWxQSwUGAAAAAAQABADzAAAA+QUAAAAA&#10;" o:allowoverlap="f" strokeweight=".25pt">
            <v:shadow color="silver" offset="3pt"/>
            <w10:wrap anchory="page"/>
            <w10:anchorlock/>
          </v:line>
        </w:pict>
      </w:r>
      <w:r w:rsidRPr="00D00741">
        <w:rPr>
          <w:rFonts w:ascii="Arial" w:eastAsia="Times New Roman" w:hAnsi="Arial" w:cs="Tahoma"/>
          <w:b/>
          <w:szCs w:val="20"/>
          <w:lang w:eastAsia="de-DE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D00741">
        <w:rPr>
          <w:rFonts w:ascii="Arial" w:eastAsia="Times New Roman" w:hAnsi="Arial" w:cs="Tahoma"/>
          <w:b/>
          <w:szCs w:val="20"/>
          <w:lang w:eastAsia="de-DE"/>
        </w:rPr>
        <w:instrText xml:space="preserve"> FORMTEXT </w:instrText>
      </w:r>
      <w:r w:rsidRPr="00D00741">
        <w:rPr>
          <w:rFonts w:ascii="Arial" w:eastAsia="Times New Roman" w:hAnsi="Arial" w:cs="Tahoma"/>
          <w:b/>
          <w:szCs w:val="20"/>
          <w:lang w:eastAsia="de-DE"/>
        </w:rPr>
      </w:r>
      <w:r w:rsidRPr="00D00741">
        <w:rPr>
          <w:rFonts w:ascii="Arial" w:eastAsia="Times New Roman" w:hAnsi="Arial" w:cs="Tahoma"/>
          <w:b/>
          <w:szCs w:val="20"/>
          <w:lang w:eastAsia="de-DE"/>
        </w:rPr>
        <w:fldChar w:fldCharType="separate"/>
      </w:r>
      <w:r w:rsidRPr="00D00741">
        <w:rPr>
          <w:rFonts w:ascii="Arial" w:eastAsia="Times New Roman" w:hAnsi="Arial" w:cs="Tahoma"/>
          <w:b/>
          <w:noProof/>
          <w:szCs w:val="20"/>
          <w:lang w:eastAsia="de-DE"/>
        </w:rPr>
        <w:t> </w:t>
      </w:r>
      <w:r w:rsidRPr="00D00741">
        <w:rPr>
          <w:rFonts w:ascii="Arial" w:eastAsia="Times New Roman" w:hAnsi="Arial" w:cs="Tahoma"/>
          <w:b/>
          <w:noProof/>
          <w:szCs w:val="20"/>
          <w:lang w:eastAsia="de-DE"/>
        </w:rPr>
        <w:t> </w:t>
      </w:r>
      <w:r w:rsidRPr="00D00741">
        <w:rPr>
          <w:rFonts w:ascii="Arial" w:eastAsia="Times New Roman" w:hAnsi="Arial" w:cs="Tahoma"/>
          <w:b/>
          <w:noProof/>
          <w:szCs w:val="20"/>
          <w:lang w:eastAsia="de-DE"/>
        </w:rPr>
        <w:t> </w:t>
      </w:r>
      <w:r w:rsidRPr="00D00741">
        <w:rPr>
          <w:rFonts w:ascii="Arial" w:eastAsia="Times New Roman" w:hAnsi="Arial" w:cs="Tahoma"/>
          <w:b/>
          <w:noProof/>
          <w:szCs w:val="20"/>
          <w:lang w:eastAsia="de-DE"/>
        </w:rPr>
        <w:t> </w:t>
      </w:r>
      <w:r w:rsidRPr="00D00741">
        <w:rPr>
          <w:rFonts w:ascii="Arial" w:eastAsia="Times New Roman" w:hAnsi="Arial" w:cs="Tahoma"/>
          <w:b/>
          <w:noProof/>
          <w:szCs w:val="20"/>
          <w:lang w:eastAsia="de-DE"/>
        </w:rPr>
        <w:t> </w:t>
      </w:r>
      <w:r w:rsidRPr="00D00741">
        <w:rPr>
          <w:rFonts w:ascii="Arial" w:eastAsia="Times New Roman" w:hAnsi="Arial" w:cs="Tahoma"/>
          <w:b/>
          <w:szCs w:val="20"/>
          <w:lang w:eastAsia="de-DE"/>
        </w:rPr>
        <w:fldChar w:fldCharType="end"/>
      </w:r>
    </w:p>
    <w:p w14:paraId="4B3EBF27" w14:textId="77777777" w:rsidR="00D00741" w:rsidRPr="00D00741" w:rsidRDefault="00D00741" w:rsidP="00D00741">
      <w:pPr>
        <w:rPr>
          <w:rFonts w:ascii="Arial" w:eastAsia="Times New Roman" w:hAnsi="Arial"/>
          <w:bCs/>
          <w:sz w:val="20"/>
          <w:szCs w:val="20"/>
          <w:lang w:val="x-none" w:eastAsia="de-DE"/>
        </w:rPr>
      </w:pPr>
    </w:p>
    <w:p w14:paraId="41381143" w14:textId="77777777" w:rsidR="00D00741" w:rsidRPr="00D00741" w:rsidRDefault="00D00741" w:rsidP="00D00741">
      <w:pPr>
        <w:rPr>
          <w:rFonts w:ascii="Arial" w:eastAsia="Times New Roman" w:hAnsi="Arial"/>
          <w:bCs/>
          <w:szCs w:val="20"/>
          <w:lang w:eastAsia="de-DE"/>
        </w:rPr>
      </w:pPr>
    </w:p>
    <w:p w14:paraId="1EFB05DE" w14:textId="77777777" w:rsidR="00B348F1" w:rsidRPr="00D00741" w:rsidRDefault="003A3F4C" w:rsidP="00D00741">
      <w:pPr>
        <w:rPr>
          <w:rFonts w:ascii="Arial" w:eastAsia="Times New Roman" w:hAnsi="Arial" w:cs="Tahoma"/>
          <w:bCs/>
          <w:szCs w:val="16"/>
          <w:lang w:eastAsia="de-DE"/>
        </w:rPr>
      </w:pPr>
      <w:r>
        <w:rPr>
          <w:rFonts w:ascii="Arial" w:eastAsia="Times New Roman" w:hAnsi="Arial" w:cs="Tahoma"/>
          <w:bCs/>
          <w:noProof/>
          <w:szCs w:val="20"/>
          <w:lang w:eastAsia="de-DE"/>
        </w:rPr>
        <w:pict w14:anchorId="756732E1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.4pt;margin-top:462.6pt;width:71.55pt;height:6.55pt;z-index:2" stroked="f">
            <v:textbox inset="0,0,0,0">
              <w:txbxContent>
                <w:p w14:paraId="4BAD1A3F" w14:textId="77777777" w:rsidR="003A3F4C" w:rsidRPr="00496D44" w:rsidRDefault="003A3F4C">
                  <w:pPr>
                    <w:rPr>
                      <w:rFonts w:ascii="Arial" w:hAnsi="Arial" w:cs="Arial"/>
                      <w:color w:val="595959"/>
                      <w:sz w:val="12"/>
                    </w:rPr>
                  </w:pPr>
                  <w:r w:rsidRPr="00496D44">
                    <w:rPr>
                      <w:rFonts w:ascii="Arial" w:hAnsi="Arial" w:cs="Arial"/>
                      <w:color w:val="595959"/>
                      <w:sz w:val="12"/>
                    </w:rPr>
                    <w:t>S-Bank Ludwigsburg</w:t>
                  </w:r>
                </w:p>
              </w:txbxContent>
            </v:textbox>
          </v:shape>
        </w:pict>
      </w:r>
      <w:r w:rsidR="00D00741" w:rsidRPr="00D00741">
        <w:rPr>
          <w:rFonts w:ascii="Arial" w:eastAsia="Times New Roman" w:hAnsi="Arial" w:cs="Tahoma"/>
          <w:bCs/>
          <w:szCs w:val="20"/>
          <w:lang w:eastAsia="de-DE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D00741" w:rsidRPr="00D00741">
        <w:rPr>
          <w:rFonts w:ascii="Arial" w:eastAsia="Times New Roman" w:hAnsi="Arial" w:cs="Tahoma"/>
          <w:bCs/>
          <w:szCs w:val="20"/>
          <w:lang w:eastAsia="de-DE"/>
        </w:rPr>
        <w:instrText xml:space="preserve"> FORMTEXT </w:instrText>
      </w:r>
      <w:r w:rsidR="00D00741" w:rsidRPr="00D00741">
        <w:rPr>
          <w:rFonts w:ascii="Arial" w:eastAsia="Times New Roman" w:hAnsi="Arial" w:cs="Tahoma"/>
          <w:bCs/>
          <w:szCs w:val="20"/>
          <w:lang w:eastAsia="de-DE"/>
        </w:rPr>
      </w:r>
      <w:r w:rsidR="00D00741" w:rsidRPr="00D00741">
        <w:rPr>
          <w:rFonts w:ascii="Arial" w:eastAsia="Times New Roman" w:hAnsi="Arial" w:cs="Tahoma"/>
          <w:bCs/>
          <w:szCs w:val="20"/>
          <w:lang w:eastAsia="de-DE"/>
        </w:rPr>
        <w:fldChar w:fldCharType="separate"/>
      </w:r>
      <w:r w:rsidR="00D00741" w:rsidRPr="00D00741">
        <w:rPr>
          <w:rFonts w:ascii="Arial" w:eastAsia="Times New Roman" w:hAnsi="Arial" w:cs="Tahoma"/>
          <w:bCs/>
          <w:noProof/>
          <w:szCs w:val="20"/>
          <w:lang w:eastAsia="de-DE"/>
        </w:rPr>
        <w:t> </w:t>
      </w:r>
      <w:r w:rsidR="00D00741" w:rsidRPr="00D00741">
        <w:rPr>
          <w:rFonts w:ascii="Arial" w:eastAsia="Times New Roman" w:hAnsi="Arial" w:cs="Tahoma"/>
          <w:bCs/>
          <w:noProof/>
          <w:szCs w:val="20"/>
          <w:lang w:eastAsia="de-DE"/>
        </w:rPr>
        <w:t> </w:t>
      </w:r>
      <w:r w:rsidR="00D00741" w:rsidRPr="00D00741">
        <w:rPr>
          <w:rFonts w:ascii="Arial" w:eastAsia="Times New Roman" w:hAnsi="Arial" w:cs="Tahoma"/>
          <w:bCs/>
          <w:noProof/>
          <w:szCs w:val="20"/>
          <w:lang w:eastAsia="de-DE"/>
        </w:rPr>
        <w:t> </w:t>
      </w:r>
      <w:r w:rsidR="00D00741" w:rsidRPr="00D00741">
        <w:rPr>
          <w:rFonts w:ascii="Arial" w:eastAsia="Times New Roman" w:hAnsi="Arial" w:cs="Tahoma"/>
          <w:bCs/>
          <w:noProof/>
          <w:szCs w:val="20"/>
          <w:lang w:eastAsia="de-DE"/>
        </w:rPr>
        <w:t> </w:t>
      </w:r>
      <w:r w:rsidR="00D00741" w:rsidRPr="00D00741">
        <w:rPr>
          <w:rFonts w:ascii="Arial" w:eastAsia="Times New Roman" w:hAnsi="Arial" w:cs="Tahoma"/>
          <w:bCs/>
          <w:noProof/>
          <w:szCs w:val="20"/>
          <w:lang w:eastAsia="de-DE"/>
        </w:rPr>
        <w:t> </w:t>
      </w:r>
      <w:r w:rsidR="00D00741" w:rsidRPr="00D00741">
        <w:rPr>
          <w:rFonts w:ascii="Arial" w:eastAsia="Times New Roman" w:hAnsi="Arial" w:cs="Tahoma"/>
          <w:bCs/>
          <w:szCs w:val="20"/>
          <w:lang w:eastAsia="de-DE"/>
        </w:rPr>
        <w:fldChar w:fldCharType="end"/>
      </w:r>
    </w:p>
    <w:sectPr w:rsidR="00B348F1" w:rsidRPr="00D00741">
      <w:headerReference w:type="default" r:id="rId7"/>
      <w:footerReference w:type="first" r:id="rId8"/>
      <w:pgSz w:w="11907" w:h="16840" w:code="9"/>
      <w:pgMar w:top="567" w:right="1134" w:bottom="1560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D28C4" w14:textId="77777777" w:rsidR="00CA7ECB" w:rsidRDefault="00CA7ECB">
      <w:r>
        <w:separator/>
      </w:r>
    </w:p>
  </w:endnote>
  <w:endnote w:type="continuationSeparator" w:id="0">
    <w:p w14:paraId="6EA73524" w14:textId="77777777" w:rsidR="00CA7ECB" w:rsidRDefault="00CA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84" w:type="dxa"/>
      <w:tblBorders>
        <w:top w:val="single" w:sz="2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346"/>
      <w:gridCol w:w="2346"/>
      <w:gridCol w:w="2679"/>
      <w:gridCol w:w="2013"/>
    </w:tblGrid>
    <w:tr w:rsidR="00EC3CBA" w:rsidRPr="00EC3CBA" w14:paraId="08C9B4BE" w14:textId="77777777" w:rsidTr="00B67D4E">
      <w:trPr>
        <w:trHeight w:val="567"/>
      </w:trPr>
      <w:tc>
        <w:tcPr>
          <w:tcW w:w="2346" w:type="dxa"/>
        </w:tcPr>
        <w:p w14:paraId="28AC8477" w14:textId="77777777" w:rsidR="00EC3CBA" w:rsidRPr="00EC3CBA" w:rsidRDefault="00EC3CBA" w:rsidP="00B67D4E">
          <w:pPr>
            <w:pStyle w:val="Fuzeile"/>
            <w:spacing w:before="60"/>
            <w:rPr>
              <w:rFonts w:ascii="Arial" w:hAnsi="Arial" w:cs="Arial"/>
              <w:sz w:val="12"/>
              <w:szCs w:val="12"/>
            </w:rPr>
          </w:pPr>
          <w:proofErr w:type="spellStart"/>
          <w:r w:rsidRPr="00EC3CBA">
            <w:rPr>
              <w:rFonts w:ascii="Arial" w:hAnsi="Arial" w:cs="Arial"/>
              <w:sz w:val="12"/>
              <w:szCs w:val="12"/>
            </w:rPr>
            <w:t>LinnLeather</w:t>
          </w:r>
          <w:proofErr w:type="spellEnd"/>
          <w:r w:rsidRPr="00EC3CBA">
            <w:rPr>
              <w:rFonts w:ascii="Arial" w:hAnsi="Arial" w:cs="Arial"/>
              <w:sz w:val="12"/>
              <w:szCs w:val="12"/>
            </w:rPr>
            <w:t xml:space="preserve"> e. K.</w:t>
          </w:r>
        </w:p>
        <w:p w14:paraId="7D628BEA" w14:textId="77777777" w:rsidR="00EC3CBA" w:rsidRPr="00EC3CBA" w:rsidRDefault="00EC3CBA" w:rsidP="00EC3CBA">
          <w:pPr>
            <w:pStyle w:val="Fuzeile"/>
            <w:rPr>
              <w:rFonts w:ascii="Arial" w:hAnsi="Arial" w:cs="Arial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>Wöhlerstraße 53</w:t>
          </w:r>
        </w:p>
        <w:p w14:paraId="489E832C" w14:textId="77777777" w:rsidR="00EC3CBA" w:rsidRPr="00EC3CBA" w:rsidRDefault="00EC3CBA" w:rsidP="00EC3CBA">
          <w:pPr>
            <w:pStyle w:val="Fuzeile"/>
            <w:rPr>
              <w:rFonts w:ascii="Arial" w:hAnsi="Arial" w:cs="Arial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>71636 Ludwigsburg</w:t>
          </w:r>
        </w:p>
      </w:tc>
      <w:tc>
        <w:tcPr>
          <w:tcW w:w="2346" w:type="dxa"/>
        </w:tcPr>
        <w:p w14:paraId="041B0FDF" w14:textId="77777777" w:rsidR="00EC3CBA" w:rsidRPr="00EC3CBA" w:rsidRDefault="00EC3CBA" w:rsidP="00B67D4E">
          <w:pPr>
            <w:pStyle w:val="Fuzeile"/>
            <w:tabs>
              <w:tab w:val="left" w:pos="227"/>
            </w:tabs>
            <w:spacing w:before="60"/>
            <w:rPr>
              <w:rFonts w:ascii="Arial" w:hAnsi="Arial" w:cs="Arial"/>
              <w:sz w:val="12"/>
              <w:szCs w:val="12"/>
              <w:lang w:val="it-IT"/>
            </w:rPr>
          </w:pPr>
          <w:r w:rsidRPr="00EC3CBA">
            <w:rPr>
              <w:rFonts w:ascii="Arial" w:hAnsi="Arial" w:cs="Arial"/>
              <w:sz w:val="12"/>
              <w:szCs w:val="12"/>
              <w:lang w:val="it-IT"/>
            </w:rPr>
            <w:t>Fon: 07141 31314-0</w:t>
          </w:r>
        </w:p>
        <w:p w14:paraId="1D3C8C2C" w14:textId="77777777" w:rsidR="00EC3CBA" w:rsidRPr="00EC3CBA" w:rsidRDefault="00EC3CBA" w:rsidP="00B67D4E">
          <w:pPr>
            <w:pStyle w:val="Fuzeile"/>
            <w:tabs>
              <w:tab w:val="left" w:pos="227"/>
            </w:tabs>
            <w:rPr>
              <w:rFonts w:ascii="Arial" w:hAnsi="Arial" w:cs="Arial"/>
              <w:sz w:val="12"/>
              <w:szCs w:val="12"/>
              <w:lang w:val="it-IT"/>
            </w:rPr>
          </w:pPr>
          <w:r w:rsidRPr="00EC3CBA">
            <w:rPr>
              <w:rFonts w:ascii="Arial" w:hAnsi="Arial" w:cs="Arial"/>
              <w:sz w:val="12"/>
              <w:szCs w:val="12"/>
              <w:lang w:val="it-IT"/>
            </w:rPr>
            <w:t>Fax: 07141 31314-12</w:t>
          </w:r>
        </w:p>
        <w:p w14:paraId="36DA2344" w14:textId="77777777" w:rsidR="00EC3CBA" w:rsidRPr="00EC3CBA" w:rsidRDefault="00EC3CBA" w:rsidP="00EC3CBA">
          <w:pPr>
            <w:pStyle w:val="Fuzeile"/>
            <w:tabs>
              <w:tab w:val="left" w:pos="227"/>
            </w:tabs>
            <w:rPr>
              <w:rFonts w:ascii="Arial" w:hAnsi="Arial" w:cs="Arial"/>
              <w:sz w:val="12"/>
              <w:szCs w:val="12"/>
              <w:lang w:val="it-IT"/>
            </w:rPr>
          </w:pPr>
          <w:r w:rsidRPr="00EC3CBA">
            <w:rPr>
              <w:rFonts w:ascii="Arial" w:hAnsi="Arial" w:cs="Arial"/>
              <w:sz w:val="12"/>
              <w:szCs w:val="12"/>
              <w:lang w:val="it-IT"/>
            </w:rPr>
            <w:t>E-Mail: info@linnleather.de</w:t>
          </w:r>
        </w:p>
        <w:p w14:paraId="6987B2C7" w14:textId="77777777" w:rsidR="00EC3CBA" w:rsidRPr="00EC3CBA" w:rsidRDefault="00EC3CBA" w:rsidP="00EC3CBA">
          <w:pPr>
            <w:pStyle w:val="Fuzeile"/>
            <w:tabs>
              <w:tab w:val="left" w:pos="227"/>
            </w:tabs>
            <w:rPr>
              <w:rFonts w:ascii="Arial" w:hAnsi="Arial" w:cs="Arial"/>
              <w:sz w:val="12"/>
              <w:szCs w:val="12"/>
              <w:lang w:val="it-IT"/>
            </w:rPr>
          </w:pPr>
          <w:r w:rsidRPr="00EC3CBA">
            <w:rPr>
              <w:rFonts w:ascii="Arial" w:hAnsi="Arial" w:cs="Arial"/>
              <w:sz w:val="12"/>
              <w:szCs w:val="12"/>
              <w:lang w:val="it-IT"/>
            </w:rPr>
            <w:t>Website: www.linnleather.de</w:t>
          </w:r>
        </w:p>
      </w:tc>
      <w:tc>
        <w:tcPr>
          <w:tcW w:w="2679" w:type="dxa"/>
        </w:tcPr>
        <w:p w14:paraId="15E27CA6" w14:textId="77777777" w:rsidR="00EC3CBA" w:rsidRPr="00EC3CBA" w:rsidRDefault="00EC3CBA" w:rsidP="00B67D4E">
          <w:pPr>
            <w:pStyle w:val="Fuzeile"/>
            <w:tabs>
              <w:tab w:val="left" w:pos="426"/>
            </w:tabs>
            <w:spacing w:before="60"/>
            <w:rPr>
              <w:rFonts w:ascii="Arial" w:hAnsi="Arial" w:cs="Arial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>Sparkasse Ludwigsburg</w:t>
          </w:r>
        </w:p>
        <w:p w14:paraId="2CD4A58D" w14:textId="77777777" w:rsidR="00EC3CBA" w:rsidRPr="00EC3CBA" w:rsidRDefault="00EC3CBA" w:rsidP="00EC3CBA">
          <w:pPr>
            <w:pStyle w:val="Fuzeile"/>
            <w:tabs>
              <w:tab w:val="left" w:pos="426"/>
            </w:tabs>
            <w:rPr>
              <w:rFonts w:ascii="Arial" w:hAnsi="Arial" w:cs="Arial"/>
              <w:color w:val="000000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>BIC</w:t>
          </w:r>
          <w:r w:rsidRPr="00EC3CBA">
            <w:rPr>
              <w:rFonts w:ascii="Arial" w:hAnsi="Arial" w:cs="Arial"/>
              <w:sz w:val="12"/>
              <w:szCs w:val="12"/>
            </w:rPr>
            <w:tab/>
          </w:r>
          <w:r w:rsidRPr="00EC3CBA">
            <w:rPr>
              <w:rFonts w:ascii="Arial" w:hAnsi="Arial" w:cs="Arial"/>
              <w:color w:val="000000"/>
              <w:sz w:val="12"/>
              <w:szCs w:val="12"/>
            </w:rPr>
            <w:t>SOLADES1LBG</w:t>
          </w:r>
        </w:p>
        <w:p w14:paraId="74DFE35E" w14:textId="77777777" w:rsidR="00EC3CBA" w:rsidRPr="00EC3CBA" w:rsidRDefault="00EC3CBA" w:rsidP="00EC3CBA">
          <w:pPr>
            <w:pStyle w:val="Fuzeile"/>
            <w:tabs>
              <w:tab w:val="left" w:pos="426"/>
            </w:tabs>
            <w:rPr>
              <w:rFonts w:ascii="Arial" w:hAnsi="Arial" w:cs="Arial"/>
              <w:sz w:val="12"/>
              <w:szCs w:val="12"/>
              <w:lang w:val="en-US"/>
            </w:rPr>
          </w:pPr>
          <w:r w:rsidRPr="00EC3CBA">
            <w:rPr>
              <w:rFonts w:ascii="Arial" w:hAnsi="Arial" w:cs="Arial"/>
              <w:color w:val="000000"/>
              <w:sz w:val="12"/>
              <w:szCs w:val="12"/>
            </w:rPr>
            <w:t>IBAN</w:t>
          </w:r>
          <w:r w:rsidRPr="00EC3CBA">
            <w:rPr>
              <w:rFonts w:ascii="Arial" w:hAnsi="Arial" w:cs="Arial"/>
              <w:color w:val="000000"/>
              <w:sz w:val="12"/>
              <w:szCs w:val="12"/>
            </w:rPr>
            <w:tab/>
          </w:r>
          <w:r w:rsidRPr="00EC3CBA">
            <w:rPr>
              <w:rFonts w:ascii="Arial" w:hAnsi="Arial" w:cs="Arial"/>
              <w:bCs/>
              <w:sz w:val="12"/>
              <w:szCs w:val="12"/>
            </w:rPr>
            <w:t xml:space="preserve">DE40 6045 0050 1515 4545 77    </w:t>
          </w:r>
        </w:p>
      </w:tc>
      <w:tc>
        <w:tcPr>
          <w:tcW w:w="2013" w:type="dxa"/>
        </w:tcPr>
        <w:p w14:paraId="4C22827C" w14:textId="77777777" w:rsidR="00EC3CBA" w:rsidRPr="00EC3CBA" w:rsidRDefault="00EC3CBA" w:rsidP="00B67D4E">
          <w:pPr>
            <w:pStyle w:val="Fuzeile"/>
            <w:tabs>
              <w:tab w:val="left" w:pos="995"/>
            </w:tabs>
            <w:spacing w:before="60"/>
            <w:ind w:left="45"/>
            <w:rPr>
              <w:rFonts w:ascii="Arial" w:hAnsi="Arial" w:cs="Arial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>Amtsgericht</w:t>
          </w:r>
          <w:r w:rsidRPr="00EC3CBA">
            <w:rPr>
              <w:rFonts w:ascii="Arial" w:hAnsi="Arial" w:cs="Arial"/>
              <w:sz w:val="12"/>
              <w:szCs w:val="12"/>
            </w:rPr>
            <w:tab/>
            <w:t>Ludwigsburg</w:t>
          </w:r>
        </w:p>
        <w:p w14:paraId="62F4BA44" w14:textId="77777777" w:rsidR="00EC3CBA" w:rsidRPr="00EC3CBA" w:rsidRDefault="00EC3CBA" w:rsidP="00B67D4E">
          <w:pPr>
            <w:pStyle w:val="Fuzeile"/>
            <w:tabs>
              <w:tab w:val="left" w:pos="995"/>
            </w:tabs>
            <w:ind w:left="45"/>
            <w:rPr>
              <w:rFonts w:ascii="Arial" w:hAnsi="Arial" w:cs="Arial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>Handelsregister</w:t>
          </w:r>
          <w:r w:rsidRPr="00EC3CBA">
            <w:rPr>
              <w:rFonts w:ascii="Arial" w:hAnsi="Arial" w:cs="Arial"/>
              <w:sz w:val="12"/>
              <w:szCs w:val="12"/>
            </w:rPr>
            <w:tab/>
            <w:t>A 95517/124</w:t>
          </w:r>
        </w:p>
        <w:p w14:paraId="619AC022" w14:textId="77777777" w:rsidR="00EC3CBA" w:rsidRPr="00EC3CBA" w:rsidRDefault="00EC3CBA" w:rsidP="00EC3CBA">
          <w:pPr>
            <w:pStyle w:val="Fuzeile"/>
            <w:tabs>
              <w:tab w:val="left" w:pos="995"/>
            </w:tabs>
            <w:ind w:left="47"/>
            <w:rPr>
              <w:rFonts w:ascii="Arial" w:hAnsi="Arial" w:cs="Arial"/>
              <w:sz w:val="12"/>
              <w:szCs w:val="12"/>
            </w:rPr>
          </w:pPr>
          <w:r w:rsidRPr="00EC3CBA">
            <w:rPr>
              <w:rFonts w:ascii="Arial" w:hAnsi="Arial" w:cs="Arial"/>
              <w:sz w:val="12"/>
              <w:szCs w:val="12"/>
            </w:rPr>
            <w:t xml:space="preserve">Umsatzsteuer-ID </w:t>
          </w:r>
          <w:r w:rsidRPr="00EC3CBA">
            <w:rPr>
              <w:rFonts w:ascii="Arial" w:hAnsi="Arial" w:cs="Arial"/>
              <w:sz w:val="12"/>
              <w:szCs w:val="12"/>
            </w:rPr>
            <w:tab/>
            <w:t>DE1457557987</w:t>
          </w:r>
        </w:p>
      </w:tc>
    </w:tr>
  </w:tbl>
  <w:p w14:paraId="3D278F13" w14:textId="77777777" w:rsidR="00603FBA" w:rsidRPr="00166C30" w:rsidRDefault="00603FBA" w:rsidP="00166C30">
    <w:pPr>
      <w:pStyle w:val="Fuzeile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7FBCB" w14:textId="77777777" w:rsidR="00CA7ECB" w:rsidRDefault="00CA7ECB">
      <w:r>
        <w:separator/>
      </w:r>
    </w:p>
  </w:footnote>
  <w:footnote w:type="continuationSeparator" w:id="0">
    <w:p w14:paraId="671C4ACE" w14:textId="77777777" w:rsidR="00CA7ECB" w:rsidRDefault="00CA7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6213F" w14:textId="77777777" w:rsidR="00603FBA" w:rsidRDefault="00BD6C7D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603FBA">
      <w:fldChar w:fldCharType="begin"/>
    </w:r>
    <w:r w:rsidR="00603FBA">
      <w:instrText xml:space="preserve"> NUMPAGES   \* MERGEFORMAT </w:instrText>
    </w:r>
    <w:r w:rsidR="00603FBA">
      <w:fldChar w:fldCharType="separate"/>
    </w:r>
    <w:r w:rsidR="00B67D4E">
      <w:rPr>
        <w:noProof/>
      </w:rPr>
      <w:t>1</w:t>
    </w:r>
    <w:r w:rsidR="00603FBA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0741"/>
    <w:rsid w:val="00166C30"/>
    <w:rsid w:val="0033178E"/>
    <w:rsid w:val="003A3F4C"/>
    <w:rsid w:val="003A5D0D"/>
    <w:rsid w:val="00496D44"/>
    <w:rsid w:val="00603FBA"/>
    <w:rsid w:val="00945F3B"/>
    <w:rsid w:val="00B348F1"/>
    <w:rsid w:val="00B5177D"/>
    <w:rsid w:val="00B67D4E"/>
    <w:rsid w:val="00BD6C7D"/>
    <w:rsid w:val="00C15543"/>
    <w:rsid w:val="00CA7ECB"/>
    <w:rsid w:val="00D00741"/>
    <w:rsid w:val="00EC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CB25E"/>
  <w15:chartTrackingRefBased/>
  <w15:docId w15:val="{C1093214-479F-4603-99B8-6EE489CB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BD6C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C7D"/>
  </w:style>
  <w:style w:type="paragraph" w:styleId="Kopfzeile">
    <w:name w:val="header"/>
    <w:basedOn w:val="Standard"/>
    <w:link w:val="KopfzeileZchn"/>
    <w:uiPriority w:val="99"/>
    <w:unhideWhenUsed/>
    <w:rsid w:val="00BD6C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C7D"/>
  </w:style>
  <w:style w:type="paragraph" w:styleId="Listenabsatz">
    <w:name w:val="List Paragraph"/>
    <w:basedOn w:val="Standard"/>
    <w:uiPriority w:val="34"/>
    <w:qFormat/>
    <w:rsid w:val="00166C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_TV\4_Briefe\Masken\Briefmask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Briefmaske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Kuhle Thomas</cp:lastModifiedBy>
  <cp:revision>2</cp:revision>
  <dcterms:created xsi:type="dcterms:W3CDTF">2020-01-30T22:17:00Z</dcterms:created>
  <dcterms:modified xsi:type="dcterms:W3CDTF">2020-01-30T22:17:00Z</dcterms:modified>
</cp:coreProperties>
</file>